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46" w:rsidRDefault="002E23D5" w:rsidP="00B26646">
      <w:r>
        <w:t xml:space="preserve">                                                                                                                                         </w:t>
      </w:r>
      <w:r w:rsidR="00B26646">
        <w:t xml:space="preserve">  </w:t>
      </w:r>
      <w:r>
        <w:t xml:space="preserve">Będzin, </w:t>
      </w:r>
      <w:r w:rsidR="00A56351">
        <w:t>0</w:t>
      </w:r>
      <w:r>
        <w:t>4.</w:t>
      </w:r>
      <w:r w:rsidR="00A56351">
        <w:t>09</w:t>
      </w:r>
      <w:r>
        <w:t>.2024</w:t>
      </w:r>
    </w:p>
    <w:p w:rsidR="00C138DE" w:rsidRDefault="00C138DE" w:rsidP="00B26646">
      <w:pPr>
        <w:jc w:val="center"/>
      </w:pPr>
    </w:p>
    <w:p w:rsidR="00B26646" w:rsidRDefault="00B26646" w:rsidP="00B26646">
      <w:pPr>
        <w:jc w:val="center"/>
      </w:pPr>
      <w:r>
        <w:t>„Zaproszenie do składania ofert”</w:t>
      </w:r>
    </w:p>
    <w:p w:rsidR="00B26646" w:rsidRDefault="00B26646" w:rsidP="00B26646">
      <w:pPr>
        <w:jc w:val="center"/>
      </w:pPr>
      <w:r w:rsidRPr="00B26646">
        <w:t>Z</w:t>
      </w:r>
      <w:r>
        <w:t>APYTANIE OFERTOWE</w:t>
      </w:r>
      <w:r w:rsidR="00CC047B">
        <w:t xml:space="preserve"> </w:t>
      </w:r>
    </w:p>
    <w:p w:rsidR="00B26646" w:rsidRDefault="00B26646" w:rsidP="00B26646">
      <w:pPr>
        <w:jc w:val="center"/>
      </w:pPr>
      <w:r w:rsidRPr="00B26646">
        <w:t>zamówienia o wartości poniżej 130 000 ZŁOTYCH</w:t>
      </w:r>
    </w:p>
    <w:p w:rsidR="00B26646" w:rsidRDefault="00B26646" w:rsidP="00B26646"/>
    <w:p w:rsidR="00B26646" w:rsidRDefault="00B26646" w:rsidP="00B26646">
      <w:r>
        <w:t>I. ZAMAWIAJĄCY:</w:t>
      </w:r>
    </w:p>
    <w:p w:rsidR="00B26646" w:rsidRDefault="00B26646" w:rsidP="00B26646">
      <w:r>
        <w:t>Szkoła Podstawowa nr 4 im. Stanisława Staszica w Będzinie</w:t>
      </w:r>
    </w:p>
    <w:p w:rsidR="00B26646" w:rsidRDefault="00B26646" w:rsidP="00B26646">
      <w:r>
        <w:t>REGON: 49561 NIP:6251264248</w:t>
      </w:r>
    </w:p>
    <w:p w:rsidR="00B26646" w:rsidRDefault="00B26646" w:rsidP="00B26646">
      <w:r>
        <w:t>Kontakt w sprawie zamówienia: tel. 322674597</w:t>
      </w:r>
    </w:p>
    <w:p w:rsidR="00B26646" w:rsidRDefault="00B26646" w:rsidP="00B26646">
      <w:r>
        <w:t xml:space="preserve">e-mail: </w:t>
      </w:r>
      <w:hyperlink r:id="rId7" w:history="1">
        <w:r w:rsidRPr="00A367C4">
          <w:rPr>
            <w:rStyle w:val="Hipercze"/>
          </w:rPr>
          <w:t>sp4bedzin@sp4.bedzin.pl</w:t>
        </w:r>
      </w:hyperlink>
    </w:p>
    <w:p w:rsidR="00B26646" w:rsidRDefault="00B26646" w:rsidP="00B26646"/>
    <w:p w:rsidR="00B26646" w:rsidRDefault="00CD430B" w:rsidP="00B26646">
      <w:r>
        <w:t xml:space="preserve">II. PRZEDMIOT ZAMÓWIENIA: </w:t>
      </w:r>
      <w:r w:rsidR="00B26646">
        <w:t xml:space="preserve"> </w:t>
      </w:r>
    </w:p>
    <w:p w:rsidR="00B26646" w:rsidRPr="00A97971" w:rsidRDefault="0021661A" w:rsidP="00B26646">
      <w:pPr>
        <w:rPr>
          <w:b/>
        </w:rPr>
      </w:pPr>
      <w:r w:rsidRPr="00A97971">
        <w:rPr>
          <w:b/>
        </w:rPr>
        <w:t xml:space="preserve">Wyposażenie szkoły </w:t>
      </w:r>
      <w:r w:rsidR="00AE3C12" w:rsidRPr="00A97971">
        <w:rPr>
          <w:b/>
        </w:rPr>
        <w:t xml:space="preserve">w publikacje książkowe </w:t>
      </w:r>
      <w:r w:rsidRPr="00A97971">
        <w:rPr>
          <w:b/>
        </w:rPr>
        <w:t>w ramach programu „</w:t>
      </w:r>
      <w:r w:rsidR="00AE3C12" w:rsidRPr="00A97971">
        <w:rPr>
          <w:b/>
        </w:rPr>
        <w:t xml:space="preserve"> Narodowy Program Rozwoju Czytelnictwa”</w:t>
      </w:r>
    </w:p>
    <w:p w:rsidR="00B26646" w:rsidRDefault="00B26646" w:rsidP="00B26646"/>
    <w:p w:rsidR="00B26646" w:rsidRDefault="00B26646" w:rsidP="00B26646">
      <w:r>
        <w:t>III. OPIS PRZEDMIOTU ZAMÓWIENIA:</w:t>
      </w:r>
    </w:p>
    <w:p w:rsidR="00CD430B" w:rsidRPr="00CD430B" w:rsidRDefault="00AE3C12" w:rsidP="002E23D5">
      <w:pPr>
        <w:rPr>
          <w:color w:val="FF0000"/>
        </w:rPr>
      </w:pPr>
      <w:r w:rsidRPr="00AE3C12">
        <w:t>Zgodnie z założeniami programu Narodowy Program Rozwoju Czytelnictwa (NPRCZ) i mając na celu wzbogacenie księgozbioru, zapraszamy do składania ofert na zakup książek. Zakupy te są realizowane w ramach projektu finansowanego z NPRCZ</w:t>
      </w:r>
      <w:r w:rsidR="00CD430B">
        <w:t xml:space="preserve">. </w:t>
      </w:r>
    </w:p>
    <w:p w:rsidR="00AE3C12" w:rsidRDefault="00AE3C12" w:rsidP="00AE3C12">
      <w:r w:rsidRPr="00AE3C12">
        <w:t>Oferty prosimy składać na zakup książek, które spełniają wymagania formalne określone w Rozporządzeniu Ministra Kultury i Dziedzictwa Narodowego oraz w wytycznych programu NPRCZ.</w:t>
      </w:r>
    </w:p>
    <w:p w:rsidR="00AE3C12" w:rsidRDefault="00CD430B" w:rsidP="00AE3C12">
      <w:r>
        <w:t xml:space="preserve"> Wymagania dotyczące książek:</w:t>
      </w:r>
    </w:p>
    <w:p w:rsidR="00AE3C12" w:rsidRDefault="00AE3C12" w:rsidP="00AE3C12">
      <w:r>
        <w:t xml:space="preserve">    Książki m</w:t>
      </w:r>
      <w:r w:rsidR="002E23D5">
        <w:t>uszą być nowe, w dobrym stanie.</w:t>
      </w:r>
    </w:p>
    <w:p w:rsidR="00AE3C12" w:rsidRDefault="00AE3C12" w:rsidP="00AE3C12">
      <w:r>
        <w:t xml:space="preserve">    Oczekujemy, że książki będą pochodziły z wydawnictw posiadających doświadczenie w wydawaniu literatury edukacyjnej oraz popularyzującej wartości związane z programem NPRCZ.</w:t>
      </w:r>
    </w:p>
    <w:p w:rsidR="00AE3C12" w:rsidRDefault="00AE3C12" w:rsidP="00AE3C12">
      <w:r>
        <w:t xml:space="preserve">    Książki muszą być dostępne w języku polskim.</w:t>
      </w:r>
    </w:p>
    <w:p w:rsidR="00AE3C12" w:rsidRDefault="00AE3C12" w:rsidP="00AE3C12">
      <w:r>
        <w:t xml:space="preserve">    Cena jednostkowa książki powinna obejmować wszystkie koszty (zakupu, transportu, pakowania, itp.).</w:t>
      </w:r>
    </w:p>
    <w:p w:rsidR="00AE3C12" w:rsidRDefault="006C1C30" w:rsidP="00B26646">
      <w:r>
        <w:t xml:space="preserve"> Wykaz książek w załączniku</w:t>
      </w:r>
      <w:r w:rsidR="007154F2">
        <w:t xml:space="preserve"> 1a</w:t>
      </w:r>
      <w:r>
        <w:t>.</w:t>
      </w:r>
    </w:p>
    <w:p w:rsidR="00AE3C12" w:rsidRDefault="00AE3C12" w:rsidP="00B26646"/>
    <w:p w:rsidR="00B26646" w:rsidRDefault="00B26646" w:rsidP="00B26646">
      <w:r>
        <w:t xml:space="preserve">IV. TERMIN WYKONANIA ZAMÓWIENIA: </w:t>
      </w:r>
    </w:p>
    <w:p w:rsidR="00B26646" w:rsidRPr="00A97971" w:rsidRDefault="00184625" w:rsidP="00B26646">
      <w:pPr>
        <w:rPr>
          <w:b/>
        </w:rPr>
      </w:pPr>
      <w:r w:rsidRPr="00A97971">
        <w:rPr>
          <w:b/>
        </w:rPr>
        <w:t>27</w:t>
      </w:r>
      <w:r w:rsidR="0021661A" w:rsidRPr="00A97971">
        <w:rPr>
          <w:b/>
        </w:rPr>
        <w:t>.1</w:t>
      </w:r>
      <w:r w:rsidRPr="00A97971">
        <w:rPr>
          <w:b/>
        </w:rPr>
        <w:t>2</w:t>
      </w:r>
      <w:r w:rsidR="0021661A" w:rsidRPr="00A97971">
        <w:rPr>
          <w:b/>
        </w:rPr>
        <w:t>.202</w:t>
      </w:r>
      <w:r w:rsidR="00CD430B" w:rsidRPr="00A97971">
        <w:rPr>
          <w:b/>
        </w:rPr>
        <w:t>4</w:t>
      </w:r>
      <w:r w:rsidRPr="00A97971">
        <w:rPr>
          <w:b/>
        </w:rPr>
        <w:t xml:space="preserve"> rok</w:t>
      </w:r>
    </w:p>
    <w:p w:rsidR="00B26646" w:rsidRDefault="00B26646" w:rsidP="00B26646"/>
    <w:p w:rsidR="00B26646" w:rsidRDefault="00B26646" w:rsidP="00B26646">
      <w:r>
        <w:t xml:space="preserve">V. WARUNKI PŁATNOŚCI: </w:t>
      </w:r>
    </w:p>
    <w:p w:rsidR="00B26646" w:rsidRDefault="0021661A" w:rsidP="00B26646">
      <w:r>
        <w:t>Płatność przelewem po realizacji zamówienia.</w:t>
      </w:r>
    </w:p>
    <w:p w:rsidR="00B26646" w:rsidRDefault="00B26646" w:rsidP="00B26646"/>
    <w:p w:rsidR="00B26646" w:rsidRDefault="00B26646" w:rsidP="00B26646">
      <w:r>
        <w:t xml:space="preserve">VI. KRYTERIA I SPOSÓB OCENY OFERT: </w:t>
      </w:r>
    </w:p>
    <w:p w:rsidR="00B26646" w:rsidRDefault="00B26646" w:rsidP="00B26646">
      <w:r>
        <w:t>Najniższa cena.</w:t>
      </w:r>
    </w:p>
    <w:p w:rsidR="00B26646" w:rsidRDefault="00B26646" w:rsidP="00B26646">
      <w:r>
        <w:t>SPOSÓB OCENY OFERTY: Za najkorzystniejszą zostanie uznana oferta, która zaoferuje najniższą cenę.</w:t>
      </w:r>
      <w:bookmarkStart w:id="0" w:name="_GoBack"/>
      <w:bookmarkEnd w:id="0"/>
    </w:p>
    <w:p w:rsidR="00B26646" w:rsidRDefault="00B26646" w:rsidP="00B26646">
      <w:r>
        <w:t xml:space="preserve">W sytuacji kiedy zostaną złożone oferty z taką samą ceną </w:t>
      </w:r>
      <w:r w:rsidR="0021661A">
        <w:t xml:space="preserve">brana będzie pod uwagę oferta dodatkowa zaproponowana przez </w:t>
      </w:r>
      <w:r w:rsidR="00E94FB5">
        <w:t>wykonawcę (w postaci pomocy dydaktycznych).</w:t>
      </w:r>
    </w:p>
    <w:p w:rsidR="00A97971" w:rsidRDefault="00A97971" w:rsidP="00B26646"/>
    <w:p w:rsidR="00B26646" w:rsidRDefault="00B26646" w:rsidP="00B26646">
      <w:r>
        <w:t xml:space="preserve">VII. OPIS SPOSOBU OBLICZENIA CENY </w:t>
      </w:r>
    </w:p>
    <w:p w:rsidR="00B26646" w:rsidRDefault="00B26646" w:rsidP="00B26646">
      <w:r>
        <w:t>1. Wszystkie wartości cenowe określone będą w złotych polskich PLN, a wszystkie płatności będą realizowane wyłącznie w złotych polskich.</w:t>
      </w:r>
    </w:p>
    <w:p w:rsidR="00B26646" w:rsidRDefault="00B26646" w:rsidP="00B26646">
      <w:r>
        <w:t>2. Cenę ofertową należy podać w zaokrągleniu do dwóch miejsc po przecinku z zastosowaniem przybliżenia dziesiętnego.</w:t>
      </w:r>
    </w:p>
    <w:p w:rsidR="00B26646" w:rsidRDefault="00B26646" w:rsidP="00B26646">
      <w:r>
        <w:t>3. Zaoferowana cena musi być podana liczbą oraz słownie.</w:t>
      </w:r>
    </w:p>
    <w:p w:rsidR="00B26646" w:rsidRDefault="00B26646" w:rsidP="00B26646">
      <w:r>
        <w:t>4. Cena podana w ofercie powinna zawierać wszystkie koszty związane z realizacją przedmiotu zamówienia.</w:t>
      </w:r>
    </w:p>
    <w:p w:rsidR="00B26646" w:rsidRDefault="00B26646" w:rsidP="00B26646">
      <w:r>
        <w:t>5. Cena ofertowa brutto (wraz z podatkiem VAT) jest ceną ofertową wykonawcy i nie podlega zmianom.</w:t>
      </w:r>
    </w:p>
    <w:p w:rsidR="00B26646" w:rsidRDefault="00B26646" w:rsidP="00B26646"/>
    <w:p w:rsidR="00B26646" w:rsidRDefault="00B26646" w:rsidP="00B26646">
      <w:r>
        <w:t>VIII. OPIS SPOSOBU PRZYGOTOWYWANIA OFERT</w:t>
      </w:r>
    </w:p>
    <w:p w:rsidR="00B26646" w:rsidRDefault="00B26646" w:rsidP="00B26646">
      <w:r>
        <w:t>1. Złożenie oferty jest jednoznaczne z akceptacją bez zastrzeżeń w całości warunków określonych w niniejszym zapytaniu ofertowym.</w:t>
      </w:r>
    </w:p>
    <w:p w:rsidR="00B26646" w:rsidRDefault="00B26646" w:rsidP="00B26646">
      <w:r>
        <w:t>2. Oferta musi być złożona z zachowaniem formy pisemnej, w języku polskim pod rygorem nieważności.</w:t>
      </w:r>
    </w:p>
    <w:p w:rsidR="00B26646" w:rsidRDefault="00B26646" w:rsidP="00B26646">
      <w:r>
        <w:t>3. Jeden Wykonawca może złożyć tylko jedną ofertę.</w:t>
      </w:r>
    </w:p>
    <w:p w:rsidR="00B26646" w:rsidRDefault="00B26646" w:rsidP="00B26646">
      <w:r>
        <w:t>4. Treść oferty musi odpowiadać treści zapytania ofertowego.</w:t>
      </w:r>
    </w:p>
    <w:p w:rsidR="00B26646" w:rsidRDefault="00B26646" w:rsidP="00B26646">
      <w:r>
        <w:t>5. Wykonawca może, przed upływem terminu do składania ofert, zmienić lub wycofać ofertę.</w:t>
      </w:r>
    </w:p>
    <w:p w:rsidR="00B26646" w:rsidRDefault="00B26646" w:rsidP="00B26646">
      <w:r>
        <w:t>6. Naniesienie zmian w ofercie przez Wykonawcę zobowiązuje go do złożenia podpisu w każdym miejscu dokonania zmiany.</w:t>
      </w:r>
    </w:p>
    <w:p w:rsidR="00B26646" w:rsidRDefault="00B26646" w:rsidP="00B26646">
      <w:r>
        <w:t>7. Wykonawca ponosi wszystkie koszty związane z przygotowaniem i złożeniem oferty.</w:t>
      </w:r>
    </w:p>
    <w:p w:rsidR="00B26646" w:rsidRDefault="00B26646" w:rsidP="00B26646">
      <w:r>
        <w:t>8. W sprawach nieuregulowanych w niniejszym zapytaniu ofertowym stosuje się w szczególności przepisy Kodeksu cywilnego oraz przepisy prawa związane z przedmiotowym zamówieniem.</w:t>
      </w:r>
    </w:p>
    <w:p w:rsidR="00B26646" w:rsidRDefault="00B26646" w:rsidP="00B26646">
      <w:r>
        <w:lastRenderedPageBreak/>
        <w:t xml:space="preserve">9. Zamawiający nie dopuszcza możliwości składania ofert wariantowych. </w:t>
      </w:r>
    </w:p>
    <w:p w:rsidR="00B26646" w:rsidRDefault="00B26646" w:rsidP="00B26646">
      <w:r>
        <w:t xml:space="preserve">10. Zamawiający nie dopuszcza możliwości składania ofert częściowych. </w:t>
      </w:r>
    </w:p>
    <w:p w:rsidR="00B26646" w:rsidRDefault="00B26646" w:rsidP="00B26646">
      <w:r>
        <w:t>11. Wykonawca może zastrzec w ofercie informacje stanowiące tajemnicę przedsiębiorstwa w rozumieniu przepisów ustawy o zwalczaniu nieuczciwej konkurencji. Przez tajemnicę przedsiębiorstwa w rozumieniu art. 11 ust. 4 ustawy z dnia 16 kwietnia 1993 roku o zwalczaniu nieuczciwej konkurencji (t.j. Dz.U. z 2020 r. poz. 1913)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Informacje stanowiące tajemnicę przedsiębiorstwa złożone w postaci elektronicznej podpisane, powinny zostać złożone w osobnym pliku. Nazwa pliku powinna jednoznacznie wskazywać, iż dane w nim zawarte stanowią tajemnicę przedsiębiorstwa. Zamawiający ma prawo badać skuteczność zastrzeżenia dot. zakazu udostępniania informacji zastrzeżonych jako tajemnica przedsiębiorstwa. Następstwem stwierdzenia bezskuteczności zastrzeżenia będzie ich odtajnienie (stosownie do uchwały Sądu Najwyższego z dnia 21 października 2005 r. sygn. III CZP 74 /05).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B26646" w:rsidRDefault="00B26646" w:rsidP="00B26646">
      <w:r>
        <w:t>12. Wykonawca ponosi wszystkie koszty związane z przygotowaniem i złożeniem oferty.</w:t>
      </w:r>
    </w:p>
    <w:p w:rsidR="00B26646" w:rsidRDefault="00B26646" w:rsidP="00B26646"/>
    <w:p w:rsidR="00B26646" w:rsidRDefault="00B26646" w:rsidP="00B26646">
      <w:r>
        <w:t>IX. ZAWARTOŚĆ OFERTY</w:t>
      </w:r>
    </w:p>
    <w:p w:rsidR="00B26646" w:rsidRDefault="00B26646" w:rsidP="00B26646">
      <w:r>
        <w:t>1. Wypełniony czytelnie, podpisany przez Wykonawcę formularz ofertowy na druku lub według druku stanowiącym załącznik nr 1 do zapytania ofertowego.</w:t>
      </w:r>
    </w:p>
    <w:p w:rsidR="00B26646" w:rsidRDefault="00B26646" w:rsidP="00B26646">
      <w:r>
        <w:t>UWAGA! Na formularzu ofertowym należy ujawnić wszystkie podmioty składające ofertę wspólną z zaznaczeniem np. Konsorcjum.</w:t>
      </w:r>
    </w:p>
    <w:p w:rsidR="00B26646" w:rsidRDefault="00B26646" w:rsidP="00B26646">
      <w:r>
        <w:t>Pełnomocnictwo w sytuacjach, w których uprawnienie do podpisania oferty nie wynika z zapisu we właściwym rejestrze lub ewidencji.</w:t>
      </w:r>
    </w:p>
    <w:p w:rsidR="00B26646" w:rsidRDefault="00B26646" w:rsidP="00B26646">
      <w:r>
        <w:t>Dokument pełnomocnictwa może być przedstawiony w formie oryginału lub czytelnej kserokopii poświadczonej „za zgodność z oryginałem” przez Mocodawcę lub notarialnie poświadczonej kopii.</w:t>
      </w:r>
    </w:p>
    <w:p w:rsidR="00B26646" w:rsidRDefault="00B26646" w:rsidP="00B26646"/>
    <w:p w:rsidR="00B26646" w:rsidRDefault="00B26646" w:rsidP="00B26646">
      <w:r>
        <w:t xml:space="preserve">X. MIEJSCE ORAZ TERMIN SKŁADANIA OFERT Ofertę należy złożyć na lub według druku stanowiącym załącznik nr 1 do zapytania ofertowego e-mailem (skan dokumentów) na adres: </w:t>
      </w:r>
      <w:r w:rsidR="00E94FB5">
        <w:t>sp4bedzin@sp4.bedzin.pl</w:t>
      </w:r>
    </w:p>
    <w:p w:rsidR="00B26646" w:rsidRDefault="00B26646" w:rsidP="00B26646">
      <w:r>
        <w:t xml:space="preserve">W tytule proszę podać nazwę: </w:t>
      </w:r>
      <w:r w:rsidR="00CD430B">
        <w:t>NPRCZ 2024</w:t>
      </w:r>
    </w:p>
    <w:p w:rsidR="00B26646" w:rsidRPr="007154F2" w:rsidRDefault="00B26646" w:rsidP="00B26646">
      <w:pPr>
        <w:rPr>
          <w:b/>
        </w:rPr>
      </w:pPr>
      <w:r w:rsidRPr="007154F2">
        <w:rPr>
          <w:b/>
        </w:rPr>
        <w:t>Termin składania o</w:t>
      </w:r>
      <w:r w:rsidR="00E94FB5" w:rsidRPr="007154F2">
        <w:rPr>
          <w:b/>
        </w:rPr>
        <w:t xml:space="preserve">fert upływa dnia </w:t>
      </w:r>
      <w:r w:rsidR="007154F2" w:rsidRPr="007154F2">
        <w:rPr>
          <w:b/>
        </w:rPr>
        <w:t>18</w:t>
      </w:r>
      <w:r w:rsidR="00E94FB5" w:rsidRPr="007154F2">
        <w:rPr>
          <w:b/>
        </w:rPr>
        <w:t>.</w:t>
      </w:r>
      <w:r w:rsidR="007154F2" w:rsidRPr="007154F2">
        <w:rPr>
          <w:b/>
        </w:rPr>
        <w:t>09</w:t>
      </w:r>
      <w:r w:rsidR="00E94FB5" w:rsidRPr="007154F2">
        <w:rPr>
          <w:b/>
        </w:rPr>
        <w:t>.202</w:t>
      </w:r>
      <w:r w:rsidR="008611B2" w:rsidRPr="007154F2">
        <w:rPr>
          <w:b/>
        </w:rPr>
        <w:t>4</w:t>
      </w:r>
    </w:p>
    <w:p w:rsidR="00B26646" w:rsidRDefault="00B26646" w:rsidP="00B26646"/>
    <w:p w:rsidR="00B26646" w:rsidRDefault="00B26646" w:rsidP="00B26646">
      <w:r>
        <w:lastRenderedPageBreak/>
        <w:t>Zamawiający dopuszcza możliwość przeprowadzenia dodatkowych rokowań z Wykonawcą, który złożył najkorzystniejszą ofertę.</w:t>
      </w:r>
    </w:p>
    <w:p w:rsidR="00B26646" w:rsidRDefault="00B26646" w:rsidP="00B26646">
      <w:r>
        <w:t>Zamawiający zastrzega sobie prawo do wzywania Wykonawców do składania wyjaśnień dotyczących treści złożonych dokumentów i treści oferty oraz do uzupełnienia dokumentów, jak również do poprawiania w ofertach oczywistych omyłek rachunkowych i pisarskich.</w:t>
      </w:r>
    </w:p>
    <w:p w:rsidR="00B26646" w:rsidRDefault="00B26646" w:rsidP="00B26646">
      <w:r>
        <w:t>Jeżeli Wykonawca, którego oferta została wybrana wycofa się z postępowania lub odmawia podpisania umowy, Zamawiający może wybrać ofertę najkorzystniejszą spośród pozostałych ofert bez przeprowadzania ich ponownego badania i oceny, chyba że zachodzą przesłanki unieważnienia postępowania.</w:t>
      </w:r>
    </w:p>
    <w:p w:rsidR="00B26646" w:rsidRDefault="00B26646" w:rsidP="00B26646">
      <w:r>
        <w:t>Zamawiający zastrzega sobie prawo do zmiany, odwołania lub unieważnienia postępowania bez podania przyczyny, a także do pozostawienia zapytania bez dokonania wyboru.</w:t>
      </w:r>
    </w:p>
    <w:p w:rsidR="00B26646" w:rsidRDefault="00B26646" w:rsidP="00B26646">
      <w:r>
        <w:t>Zamawiający może unieważnić postępowanie o udzielenie zamówienia, jeżeli środki publiczne, które Zamawiający zamierzał przeznaczyć na sfinansowanie w całości lub w części zamówienia, nie zostaną mu przyznane.</w:t>
      </w:r>
    </w:p>
    <w:p w:rsidR="00B26646" w:rsidRDefault="00B26646" w:rsidP="00B26646"/>
    <w:p w:rsidR="00B26646" w:rsidRDefault="00B26646" w:rsidP="00B26646">
      <w:r>
        <w:t>Załączniki:</w:t>
      </w:r>
    </w:p>
    <w:p w:rsidR="00B26646" w:rsidRDefault="00C138DE" w:rsidP="00B26646">
      <w:r>
        <w:t>1</w:t>
      </w:r>
      <w:r w:rsidR="007154F2">
        <w:t>a</w:t>
      </w:r>
      <w:r w:rsidR="00B26646">
        <w:t>. Szczegółowy opis przedmiotu zamówienia</w:t>
      </w:r>
    </w:p>
    <w:p w:rsidR="00B26646" w:rsidRDefault="00C138DE" w:rsidP="00B26646">
      <w:r>
        <w:t>2</w:t>
      </w:r>
      <w:r w:rsidR="00B26646">
        <w:t>. Informacja dotycząca ochrony danych osobowych (RODO)</w:t>
      </w:r>
    </w:p>
    <w:p w:rsidR="006E1389" w:rsidRDefault="00C138DE" w:rsidP="00B26646">
      <w:r>
        <w:t>3</w:t>
      </w:r>
      <w:r w:rsidR="00B26646">
        <w:t>. Wzór umowy.</w:t>
      </w:r>
    </w:p>
    <w:sectPr w:rsidR="006E1389" w:rsidSect="00B157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5C" w:rsidRDefault="00A3385C" w:rsidP="00C138DE">
      <w:pPr>
        <w:spacing w:after="0" w:line="240" w:lineRule="auto"/>
      </w:pPr>
      <w:r>
        <w:separator/>
      </w:r>
    </w:p>
  </w:endnote>
  <w:endnote w:type="continuationSeparator" w:id="0">
    <w:p w:rsidR="00A3385C" w:rsidRDefault="00A3385C" w:rsidP="00C1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18908"/>
      <w:docPartObj>
        <w:docPartGallery w:val="Page Numbers (Bottom of Page)"/>
        <w:docPartUnique/>
      </w:docPartObj>
    </w:sdtPr>
    <w:sdtEndPr/>
    <w:sdtContent>
      <w:p w:rsidR="00C138DE" w:rsidRDefault="00771F2E">
        <w:pPr>
          <w:pStyle w:val="Stopka"/>
          <w:jc w:val="center"/>
        </w:pPr>
        <w:r>
          <w:fldChar w:fldCharType="begin"/>
        </w:r>
        <w:r w:rsidR="00C138DE">
          <w:instrText>PAGE   \* MERGEFORMAT</w:instrText>
        </w:r>
        <w:r>
          <w:fldChar w:fldCharType="separate"/>
        </w:r>
        <w:r w:rsidR="00A97971">
          <w:rPr>
            <w:noProof/>
          </w:rPr>
          <w:t>2</w:t>
        </w:r>
        <w:r>
          <w:fldChar w:fldCharType="end"/>
        </w:r>
      </w:p>
    </w:sdtContent>
  </w:sdt>
  <w:p w:rsidR="00C138DE" w:rsidRDefault="00C138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5C" w:rsidRDefault="00A3385C" w:rsidP="00C138DE">
      <w:pPr>
        <w:spacing w:after="0" w:line="240" w:lineRule="auto"/>
      </w:pPr>
      <w:r>
        <w:separator/>
      </w:r>
    </w:p>
  </w:footnote>
  <w:footnote w:type="continuationSeparator" w:id="0">
    <w:p w:rsidR="00A3385C" w:rsidRDefault="00A3385C" w:rsidP="00C13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39A8"/>
    <w:multiLevelType w:val="multilevel"/>
    <w:tmpl w:val="5308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5F67"/>
    <w:rsid w:val="00135F67"/>
    <w:rsid w:val="00147348"/>
    <w:rsid w:val="00157AA8"/>
    <w:rsid w:val="00184625"/>
    <w:rsid w:val="0021661A"/>
    <w:rsid w:val="002E23D5"/>
    <w:rsid w:val="003053C3"/>
    <w:rsid w:val="00361A96"/>
    <w:rsid w:val="00413811"/>
    <w:rsid w:val="005764F3"/>
    <w:rsid w:val="005979F4"/>
    <w:rsid w:val="005E0F1B"/>
    <w:rsid w:val="006915E6"/>
    <w:rsid w:val="006C1C30"/>
    <w:rsid w:val="006E1389"/>
    <w:rsid w:val="007154F2"/>
    <w:rsid w:val="00771F2E"/>
    <w:rsid w:val="007D0B84"/>
    <w:rsid w:val="008611B2"/>
    <w:rsid w:val="00A3385C"/>
    <w:rsid w:val="00A56351"/>
    <w:rsid w:val="00A97971"/>
    <w:rsid w:val="00AE3C12"/>
    <w:rsid w:val="00B15771"/>
    <w:rsid w:val="00B26646"/>
    <w:rsid w:val="00C138DE"/>
    <w:rsid w:val="00CC047B"/>
    <w:rsid w:val="00CD430B"/>
    <w:rsid w:val="00E27A3D"/>
    <w:rsid w:val="00E94FB5"/>
    <w:rsid w:val="00F731B6"/>
    <w:rsid w:val="00F76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C30C"/>
  <w15:docId w15:val="{84857AF7-6D27-44BB-AE03-D8F2254F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7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6646"/>
    <w:rPr>
      <w:color w:val="0563C1" w:themeColor="hyperlink"/>
      <w:u w:val="single"/>
    </w:rPr>
  </w:style>
  <w:style w:type="paragraph" w:styleId="Nagwek">
    <w:name w:val="header"/>
    <w:basedOn w:val="Normalny"/>
    <w:link w:val="NagwekZnak"/>
    <w:uiPriority w:val="99"/>
    <w:unhideWhenUsed/>
    <w:rsid w:val="00C13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38DE"/>
  </w:style>
  <w:style w:type="paragraph" w:styleId="Stopka">
    <w:name w:val="footer"/>
    <w:basedOn w:val="Normalny"/>
    <w:link w:val="StopkaZnak"/>
    <w:uiPriority w:val="99"/>
    <w:unhideWhenUsed/>
    <w:rsid w:val="00C13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38DE"/>
  </w:style>
  <w:style w:type="paragraph" w:styleId="NormalnyWeb">
    <w:name w:val="Normal (Web)"/>
    <w:basedOn w:val="Normalny"/>
    <w:uiPriority w:val="99"/>
    <w:semiHidden/>
    <w:unhideWhenUsed/>
    <w:rsid w:val="00AE3C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4bedzin@sp4.bedz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1038</Words>
  <Characters>6231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Szkola4</dc:creator>
  <cp:lastModifiedBy>Szkola4</cp:lastModifiedBy>
  <cp:revision>11</cp:revision>
  <dcterms:created xsi:type="dcterms:W3CDTF">2023-10-06T09:55:00Z</dcterms:created>
  <dcterms:modified xsi:type="dcterms:W3CDTF">2025-01-02T09:42:00Z</dcterms:modified>
</cp:coreProperties>
</file>